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84" w:rsidRDefault="00490684" w:rsidP="0049068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90684" w:rsidRPr="00490684" w:rsidRDefault="00490684" w:rsidP="004906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684">
        <w:rPr>
          <w:rFonts w:ascii="Times New Roman" w:hAnsi="Times New Roman" w:cs="Times New Roman"/>
          <w:sz w:val="28"/>
          <w:szCs w:val="28"/>
        </w:rPr>
        <w:t>Информация для юридических лиц и индивидуальных предпринимателей, осуществляющих (планирующих осуществлять) заготовку, хранение, переработку и реализацию лома черных металлов, цветных металлов (лицензиаты, соискатели лицензий)</w:t>
      </w:r>
    </w:p>
    <w:p w:rsidR="00DE02FD" w:rsidRDefault="00DE02FD" w:rsidP="004F643F">
      <w:pPr>
        <w:pStyle w:val="ae"/>
        <w:ind w:left="0" w:firstLine="708"/>
        <w:jc w:val="both"/>
        <w:rPr>
          <w:sz w:val="28"/>
          <w:szCs w:val="28"/>
        </w:rPr>
      </w:pPr>
    </w:p>
    <w:p w:rsidR="004F643F" w:rsidRDefault="004F643F" w:rsidP="004F643F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пункт приема лома, отвечающий всем требованиям, а также сформировать пакет документов для получения лицензии на заготовку, хранение, переработку и реализацию лома металлов, стало гораздо </w:t>
      </w:r>
      <w:r w:rsidR="00FA63AC" w:rsidRPr="00AA154B">
        <w:rPr>
          <w:sz w:val="28"/>
          <w:szCs w:val="28"/>
        </w:rPr>
        <w:t>проще.</w:t>
      </w:r>
      <w:r>
        <w:rPr>
          <w:sz w:val="28"/>
          <w:szCs w:val="28"/>
        </w:rPr>
        <w:t xml:space="preserve"> </w:t>
      </w:r>
    </w:p>
    <w:p w:rsidR="00350FE7" w:rsidRDefault="006E100B" w:rsidP="006E100B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B585A">
        <w:rPr>
          <w:rFonts w:ascii="Times New Roman" w:hAnsi="Times New Roman" w:cs="Times New Roman"/>
          <w:sz w:val="28"/>
          <w:szCs w:val="28"/>
        </w:rPr>
        <w:t xml:space="preserve"> 01.01.2021 года вступили в силу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C1428">
        <w:rPr>
          <w:rFonts w:ascii="Times New Roman" w:hAnsi="Times New Roman" w:cs="Times New Roman"/>
          <w:sz w:val="28"/>
          <w:szCs w:val="28"/>
        </w:rPr>
        <w:t xml:space="preserve">, введенные </w:t>
      </w:r>
      <w:r w:rsidR="006B585A" w:rsidRPr="006B585A">
        <w:rPr>
          <w:rFonts w:ascii="Times New Roman" w:hAnsi="Times New Roman" w:cs="Times New Roman"/>
          <w:sz w:val="28"/>
          <w:szCs w:val="28"/>
        </w:rPr>
        <w:t>Федеральны</w:t>
      </w:r>
      <w:r w:rsidR="000C1428">
        <w:rPr>
          <w:rFonts w:ascii="Times New Roman" w:hAnsi="Times New Roman" w:cs="Times New Roman"/>
          <w:sz w:val="28"/>
          <w:szCs w:val="28"/>
        </w:rPr>
        <w:t>м</w:t>
      </w:r>
      <w:r w:rsidR="006B585A" w:rsidRPr="006B58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1428">
        <w:rPr>
          <w:rFonts w:ascii="Times New Roman" w:hAnsi="Times New Roman" w:cs="Times New Roman"/>
          <w:sz w:val="28"/>
          <w:szCs w:val="28"/>
        </w:rPr>
        <w:t>ом</w:t>
      </w:r>
      <w:r w:rsidR="006B585A" w:rsidRPr="006B585A">
        <w:rPr>
          <w:rFonts w:ascii="Times New Roman" w:hAnsi="Times New Roman" w:cs="Times New Roman"/>
          <w:sz w:val="28"/>
          <w:szCs w:val="28"/>
        </w:rPr>
        <w:t xml:space="preserve"> от 27.12.2019 </w:t>
      </w:r>
      <w:r w:rsidR="000C1428">
        <w:rPr>
          <w:rFonts w:ascii="Times New Roman" w:hAnsi="Times New Roman" w:cs="Times New Roman"/>
          <w:sz w:val="28"/>
          <w:szCs w:val="28"/>
        </w:rPr>
        <w:t>№</w:t>
      </w:r>
      <w:r w:rsidR="006B585A" w:rsidRPr="006B585A">
        <w:rPr>
          <w:rFonts w:ascii="Times New Roman" w:hAnsi="Times New Roman" w:cs="Times New Roman"/>
          <w:sz w:val="28"/>
          <w:szCs w:val="28"/>
        </w:rPr>
        <w:t xml:space="preserve"> 478-ФЗ</w:t>
      </w:r>
      <w:r w:rsidR="000C1428">
        <w:rPr>
          <w:rFonts w:ascii="Times New Roman" w:hAnsi="Times New Roman" w:cs="Times New Roman"/>
          <w:sz w:val="28"/>
          <w:szCs w:val="28"/>
        </w:rPr>
        <w:t xml:space="preserve"> «</w:t>
      </w:r>
      <w:r w:rsidR="006B585A" w:rsidRPr="006B585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</w:t>
      </w:r>
      <w:r w:rsidR="000C1428">
        <w:rPr>
          <w:rFonts w:ascii="Times New Roman" w:hAnsi="Times New Roman" w:cs="Times New Roman"/>
          <w:sz w:val="28"/>
          <w:szCs w:val="28"/>
        </w:rPr>
        <w:t>»</w:t>
      </w:r>
      <w:r w:rsidR="005A6EE4">
        <w:rPr>
          <w:rFonts w:ascii="Times New Roman" w:hAnsi="Times New Roman" w:cs="Times New Roman"/>
          <w:sz w:val="28"/>
          <w:szCs w:val="28"/>
        </w:rPr>
        <w:t>,</w:t>
      </w:r>
      <w:r w:rsidR="005A6EE4" w:rsidRPr="005A6EE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A6EE4">
        <w:rPr>
          <w:rFonts w:ascii="Times New Roman" w:hAnsi="Times New Roman" w:cs="Times New Roman"/>
          <w:sz w:val="28"/>
          <w:szCs w:val="28"/>
        </w:rPr>
        <w:t>м</w:t>
      </w:r>
      <w:r w:rsidR="005A6EE4" w:rsidRPr="005A6EE4">
        <w:rPr>
          <w:rFonts w:ascii="Times New Roman" w:hAnsi="Times New Roman" w:cs="Times New Roman"/>
          <w:sz w:val="28"/>
          <w:szCs w:val="28"/>
        </w:rPr>
        <w:t xml:space="preserve"> </w:t>
      </w:r>
      <w:r w:rsidR="005A6EE4">
        <w:rPr>
          <w:rFonts w:ascii="Times New Roman" w:hAnsi="Times New Roman" w:cs="Times New Roman"/>
          <w:sz w:val="28"/>
          <w:szCs w:val="28"/>
        </w:rPr>
        <w:t>Правительства РФ от 07.10.2020 №</w:t>
      </w:r>
      <w:r w:rsidR="005A6EE4" w:rsidRPr="005A6EE4">
        <w:rPr>
          <w:rFonts w:ascii="Times New Roman" w:hAnsi="Times New Roman" w:cs="Times New Roman"/>
          <w:sz w:val="28"/>
          <w:szCs w:val="28"/>
        </w:rPr>
        <w:t xml:space="preserve"> 1619</w:t>
      </w:r>
      <w:r w:rsidR="005A6EE4">
        <w:rPr>
          <w:rFonts w:ascii="Times New Roman" w:hAnsi="Times New Roman" w:cs="Times New Roman"/>
          <w:sz w:val="28"/>
          <w:szCs w:val="28"/>
        </w:rPr>
        <w:t xml:space="preserve"> «</w:t>
      </w:r>
      <w:r w:rsidR="005A6EE4" w:rsidRPr="005A6EE4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обращения с ломом черных и цветных металлов и</w:t>
      </w:r>
      <w:proofErr w:type="gramEnd"/>
      <w:r w:rsidR="005A6EE4" w:rsidRPr="005A6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EE4" w:rsidRPr="005A6EE4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5A6EE4" w:rsidRPr="005A6EE4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положений некоторых актов Правитель</w:t>
      </w:r>
      <w:r w:rsidR="005A6EE4">
        <w:rPr>
          <w:rFonts w:ascii="Times New Roman" w:hAnsi="Times New Roman" w:cs="Times New Roman"/>
          <w:sz w:val="28"/>
          <w:szCs w:val="28"/>
        </w:rPr>
        <w:t>ства Российской Федерации»</w:t>
      </w:r>
      <w:r w:rsidR="00826B2D">
        <w:rPr>
          <w:rFonts w:ascii="Times New Roman" w:hAnsi="Times New Roman" w:cs="Times New Roman"/>
          <w:sz w:val="28"/>
          <w:szCs w:val="28"/>
        </w:rPr>
        <w:t>, в соответствии с которыми изменился порядок лицензирования, а также правила обращения с ломом, а именно:</w:t>
      </w:r>
    </w:p>
    <w:p w:rsidR="000C1428" w:rsidRDefault="000C1428" w:rsidP="005A6EE4">
      <w:pPr>
        <w:pStyle w:val="ae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5A6EE4">
        <w:rPr>
          <w:sz w:val="28"/>
          <w:szCs w:val="28"/>
        </w:rPr>
        <w:t>Разрешение на право осуществления лицензируемого вида деятельности подтверждается записью в реестре лицензии, который размещен на сайте лицензирующего органа (https://depeconom.admhmao.ru/deyatelnost/litsenzirovanie-deklarirovanie-litsenzionnyy-kontrol-administrativnoe-proizvodstvo/litsenzirovanie-zagotovki-khraneniya-pererabotki-i-realizatsii-loma-chernykh-metallov-tsvetnykh-meta/reestr-litsenziy/296973/svedeniya-iz-reestra-deystvuyushchikh-litsenziy). Бланк лицензии н</w:t>
      </w:r>
      <w:r w:rsidR="005A6EE4" w:rsidRPr="005A6EE4">
        <w:rPr>
          <w:sz w:val="28"/>
          <w:szCs w:val="28"/>
        </w:rPr>
        <w:t>а бумажном носителе не выдается, направляется выписка из реестра, подписанная электронной подписью.</w:t>
      </w:r>
    </w:p>
    <w:p w:rsidR="005A6EE4" w:rsidRDefault="00F3436A" w:rsidP="00F3436A">
      <w:pPr>
        <w:pStyle w:val="ae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дополнен еще одним видом работ: </w:t>
      </w:r>
      <w:r w:rsidRPr="00F3436A">
        <w:rPr>
          <w:sz w:val="28"/>
          <w:szCs w:val="28"/>
        </w:rPr>
        <w:t>заготовка, хранение и реализация лома цветных металлов.</w:t>
      </w:r>
    </w:p>
    <w:p w:rsidR="00826B2D" w:rsidRDefault="00826B2D" w:rsidP="00826B2D">
      <w:pPr>
        <w:pStyle w:val="ae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6E100B">
        <w:rPr>
          <w:sz w:val="28"/>
          <w:szCs w:val="28"/>
        </w:rPr>
        <w:t>Площадк</w:t>
      </w:r>
      <w:r>
        <w:rPr>
          <w:sz w:val="28"/>
          <w:szCs w:val="28"/>
        </w:rPr>
        <w:t>а, предназначенная</w:t>
      </w:r>
      <w:r w:rsidRPr="006E100B">
        <w:rPr>
          <w:sz w:val="28"/>
          <w:szCs w:val="28"/>
        </w:rPr>
        <w:t xml:space="preserve"> для хранения лома и отходов черных </w:t>
      </w:r>
      <w:r w:rsidR="00CB5D29">
        <w:rPr>
          <w:sz w:val="28"/>
          <w:szCs w:val="28"/>
        </w:rPr>
        <w:t xml:space="preserve">и цветных </w:t>
      </w:r>
      <w:r w:rsidRPr="006E100B">
        <w:rPr>
          <w:sz w:val="28"/>
          <w:szCs w:val="28"/>
        </w:rPr>
        <w:t>металлов</w:t>
      </w:r>
      <w:r>
        <w:rPr>
          <w:sz w:val="28"/>
          <w:szCs w:val="28"/>
        </w:rPr>
        <w:t>, должна иметь</w:t>
      </w:r>
      <w:r w:rsidRPr="006E100B">
        <w:rPr>
          <w:sz w:val="28"/>
          <w:szCs w:val="28"/>
        </w:rPr>
        <w:t xml:space="preserve"> тверд</w:t>
      </w:r>
      <w:r>
        <w:rPr>
          <w:sz w:val="28"/>
          <w:szCs w:val="28"/>
        </w:rPr>
        <w:t xml:space="preserve">ое </w:t>
      </w:r>
      <w:proofErr w:type="spellStart"/>
      <w:r>
        <w:rPr>
          <w:sz w:val="28"/>
          <w:szCs w:val="28"/>
        </w:rPr>
        <w:t>неразрушаемое</w:t>
      </w:r>
      <w:proofErr w:type="spellEnd"/>
      <w:r w:rsidRPr="006E100B">
        <w:rPr>
          <w:sz w:val="28"/>
          <w:szCs w:val="28"/>
        </w:rPr>
        <w:t xml:space="preserve"> влагостойк</w:t>
      </w:r>
      <w:r>
        <w:rPr>
          <w:sz w:val="28"/>
          <w:szCs w:val="28"/>
        </w:rPr>
        <w:t>ое</w:t>
      </w:r>
      <w:r w:rsidRPr="006E100B">
        <w:rPr>
          <w:sz w:val="28"/>
          <w:szCs w:val="28"/>
        </w:rPr>
        <w:t xml:space="preserve"> покрытие</w:t>
      </w:r>
      <w:r>
        <w:rPr>
          <w:sz w:val="28"/>
          <w:szCs w:val="28"/>
        </w:rPr>
        <w:t>.</w:t>
      </w:r>
    </w:p>
    <w:p w:rsidR="00317B8C" w:rsidRPr="00317B8C" w:rsidRDefault="00317B8C" w:rsidP="00317B8C">
      <w:pPr>
        <w:pStyle w:val="ae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317B8C">
        <w:rPr>
          <w:sz w:val="28"/>
          <w:szCs w:val="28"/>
        </w:rPr>
        <w:t>Изменены (облегчены) требования к персоналу и к оборудованию, необходимому для организации пункта приема лома (новые требования прилагаются). Многие производители начали выпускать недорогие малогабаритные прессы и установки измельчения металлической стружки, для соблюдения требований к оборудованию.</w:t>
      </w:r>
    </w:p>
    <w:p w:rsidR="00356872" w:rsidRDefault="00D53934" w:rsidP="00D53934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лицензирующего органа размещены бланки заявлений и образцы заполнения, а также представлена информация о типичных ошибках, при формировании документов для лицензирования, в том числе описаны ситуации, которые влияют на принятие решения об отказе в предоставлении услуги.</w:t>
      </w:r>
    </w:p>
    <w:p w:rsidR="00DE02FD" w:rsidRPr="00AA154B" w:rsidRDefault="007F4C0B" w:rsidP="00DE02FD">
      <w:pPr>
        <w:pStyle w:val="ae"/>
        <w:ind w:left="0" w:firstLine="708"/>
        <w:jc w:val="both"/>
        <w:rPr>
          <w:sz w:val="28"/>
          <w:szCs w:val="28"/>
        </w:rPr>
      </w:pPr>
      <w:r w:rsidRPr="00AA154B">
        <w:rPr>
          <w:sz w:val="28"/>
          <w:szCs w:val="28"/>
        </w:rPr>
        <w:t xml:space="preserve">В связи с изложенным, </w:t>
      </w:r>
      <w:r w:rsidR="00DE02FD" w:rsidRPr="00AA154B">
        <w:rPr>
          <w:sz w:val="28"/>
          <w:szCs w:val="28"/>
        </w:rPr>
        <w:t xml:space="preserve">Депэкономики Югры предостерегает от услуг по доверенности («Лицензия под ключ»), поскольку потраченные на данные цели денежные средства зачастую не приводят к положительному результату, а предлагаемые такими лицами услуги и схемы могут создавать лишь видимость </w:t>
      </w:r>
      <w:r w:rsidR="00DE02FD" w:rsidRPr="00AA154B">
        <w:rPr>
          <w:sz w:val="28"/>
          <w:szCs w:val="28"/>
        </w:rPr>
        <w:lastRenderedPageBreak/>
        <w:t xml:space="preserve">выполнения лицензионных требований. Например, предоставление во временное пользование оборудования для демонстрации проверяющим при выдаче лицензии, при фактическом неиспользовании этого оборудования и отсутствие его в дальнейшем на лицензионном объекте влечет административную ответственность лицензиата, а также является основанием для аннулирования лицензии. Такое нарушение может быть зафиксировано не только лицензирующим органом, но и сотрудниками полиции. </w:t>
      </w:r>
      <w:r w:rsidR="00FA63AC" w:rsidRPr="00AA154B">
        <w:rPr>
          <w:sz w:val="28"/>
          <w:szCs w:val="28"/>
        </w:rPr>
        <w:t>Таким образом, по мнению Депэкономики Югры, нет никаких оснований нести издержки на услуги по оформлению лицензий.</w:t>
      </w:r>
    </w:p>
    <w:p w:rsidR="00FA63AC" w:rsidRPr="00AA154B" w:rsidRDefault="00FA63AC" w:rsidP="00FA63AC">
      <w:pPr>
        <w:pStyle w:val="ae"/>
        <w:ind w:left="0" w:firstLine="708"/>
        <w:jc w:val="both"/>
        <w:rPr>
          <w:sz w:val="28"/>
          <w:szCs w:val="28"/>
        </w:rPr>
      </w:pPr>
      <w:r w:rsidRPr="00AA154B">
        <w:rPr>
          <w:sz w:val="28"/>
          <w:szCs w:val="28"/>
        </w:rPr>
        <w:t>Бесплатное консультирование по вопросам лицензирования по телефону осуществляется служащими отдела лицензирования управления лицензирования Депэкономики Югры в соответствии с административным регламентом.</w:t>
      </w:r>
    </w:p>
    <w:p w:rsidR="00FA63AC" w:rsidRDefault="00FA63AC" w:rsidP="00FA63AC">
      <w:pPr>
        <w:pStyle w:val="ae"/>
        <w:ind w:left="0" w:firstLine="708"/>
        <w:jc w:val="both"/>
        <w:rPr>
          <w:sz w:val="28"/>
          <w:szCs w:val="28"/>
        </w:rPr>
      </w:pPr>
      <w:r w:rsidRPr="00AA154B">
        <w:rPr>
          <w:sz w:val="28"/>
          <w:szCs w:val="28"/>
        </w:rPr>
        <w:t>Телефоны:</w:t>
      </w:r>
      <w:r w:rsidR="00AA154B">
        <w:rPr>
          <w:sz w:val="28"/>
          <w:szCs w:val="28"/>
        </w:rPr>
        <w:t xml:space="preserve"> </w:t>
      </w:r>
      <w:r w:rsidR="00AA154B" w:rsidRPr="00350FE7">
        <w:t>8(3467) 3</w:t>
      </w:r>
      <w:r w:rsidR="00AA154B">
        <w:t>6</w:t>
      </w:r>
      <w:r w:rsidR="00AA154B" w:rsidRPr="00350FE7">
        <w:t>-</w:t>
      </w:r>
      <w:r w:rsidR="00AA154B">
        <w:t>0</w:t>
      </w:r>
      <w:r w:rsidR="00AA154B" w:rsidRPr="00350FE7">
        <w:t>1-</w:t>
      </w:r>
      <w:r w:rsidR="00AA154B">
        <w:t>90, (доб. 4363, 4362, 4361)</w:t>
      </w:r>
    </w:p>
    <w:p w:rsidR="00FE0034" w:rsidRDefault="00FE0034" w:rsidP="00D53934">
      <w:pPr>
        <w:pStyle w:val="ae"/>
        <w:ind w:left="0" w:firstLine="708"/>
        <w:jc w:val="both"/>
        <w:rPr>
          <w:sz w:val="28"/>
          <w:szCs w:val="28"/>
        </w:rPr>
      </w:pPr>
    </w:p>
    <w:p w:rsidR="00D53934" w:rsidRDefault="00D53934" w:rsidP="00D53934">
      <w:pPr>
        <w:pStyle w:val="ae"/>
        <w:ind w:left="0" w:firstLine="708"/>
        <w:jc w:val="both"/>
        <w:rPr>
          <w:sz w:val="28"/>
          <w:szCs w:val="28"/>
        </w:rPr>
      </w:pPr>
    </w:p>
    <w:p w:rsidR="00356872" w:rsidRDefault="007F4C0B" w:rsidP="007F4C0B">
      <w:pPr>
        <w:pStyle w:val="ae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ЛИЦЕНЗИОННОМУ ОБЪЕКТУ, ОСУЩЕСТВЛЯЮЩЕМУ ЗАГОТОВКУ, ХРАНЕНИЕ, ПЕРЕРАБОТКУ И РЕАЛИЗАЦИЮ ЛОМА</w:t>
      </w:r>
    </w:p>
    <w:p w:rsidR="00356872" w:rsidRDefault="00356872" w:rsidP="00356872">
      <w:pPr>
        <w:pStyle w:val="ae"/>
        <w:ind w:left="708"/>
        <w:jc w:val="both"/>
        <w:rPr>
          <w:sz w:val="28"/>
          <w:szCs w:val="28"/>
        </w:rPr>
      </w:pPr>
    </w:p>
    <w:p w:rsidR="0094247F" w:rsidRDefault="007F4C0B" w:rsidP="007F4C0B">
      <w:pPr>
        <w:pStyle w:val="ae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и (или) здание, строение, сооружение, помещение</w:t>
      </w:r>
      <w:r w:rsidR="0094247F">
        <w:rPr>
          <w:sz w:val="28"/>
          <w:szCs w:val="28"/>
        </w:rPr>
        <w:t>.</w:t>
      </w:r>
    </w:p>
    <w:p w:rsidR="00496853" w:rsidRDefault="00496853" w:rsidP="007F4C0B">
      <w:pPr>
        <w:pStyle w:val="ae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и оборудование.</w:t>
      </w:r>
    </w:p>
    <w:p w:rsid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 оборудование для взвешивания лома (на каждом объекте);</w:t>
      </w:r>
    </w:p>
    <w:p w:rsidR="00356872" w:rsidRDefault="00496853" w:rsidP="00496853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оборудование для проведения радиационного контроля (на каждом объекте);</w:t>
      </w:r>
    </w:p>
    <w:p w:rsidR="00496853" w:rsidRDefault="00496853" w:rsidP="00496853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одной единицы из следующего оборудования для черного </w:t>
      </w:r>
      <w:r w:rsidR="001B4293">
        <w:rPr>
          <w:sz w:val="28"/>
          <w:szCs w:val="28"/>
        </w:rPr>
        <w:t>лома (на одном из объектов</w:t>
      </w:r>
      <w:r>
        <w:rPr>
          <w:sz w:val="28"/>
          <w:szCs w:val="28"/>
        </w:rPr>
        <w:t xml:space="preserve"> в пределах субъекта РФ):</w:t>
      </w:r>
    </w:p>
    <w:p w:rsid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пресс для пакетирования лома;</w:t>
      </w:r>
    </w:p>
    <w:p w:rsid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пресс-ножницы</w:t>
      </w:r>
      <w:proofErr w:type="gramEnd"/>
      <w:r>
        <w:rPr>
          <w:sz w:val="28"/>
          <w:szCs w:val="28"/>
        </w:rPr>
        <w:t>;</w:t>
      </w:r>
    </w:p>
    <w:p w:rsid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для дробления и сортировки легковесного лома;</w:t>
      </w:r>
    </w:p>
    <w:p w:rsid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для сортировки и измельчения стружки;</w:t>
      </w:r>
    </w:p>
    <w:p w:rsid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копер для разбивки металлолома.</w:t>
      </w:r>
    </w:p>
    <w:p w:rsidR="00496853" w:rsidRPr="00496853" w:rsidRDefault="00496853" w:rsidP="00496853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96853">
        <w:rPr>
          <w:sz w:val="28"/>
          <w:szCs w:val="28"/>
        </w:rPr>
        <w:t xml:space="preserve">одной единицы из следующего оборудования для </w:t>
      </w:r>
      <w:r>
        <w:rPr>
          <w:sz w:val="28"/>
          <w:szCs w:val="28"/>
        </w:rPr>
        <w:t>цветного</w:t>
      </w:r>
      <w:r w:rsidRPr="00496853">
        <w:rPr>
          <w:sz w:val="28"/>
          <w:szCs w:val="28"/>
        </w:rPr>
        <w:t xml:space="preserve"> лома (на одном из объект</w:t>
      </w:r>
      <w:r w:rsidR="00CB5D29">
        <w:rPr>
          <w:sz w:val="28"/>
          <w:szCs w:val="28"/>
        </w:rPr>
        <w:t>ов</w:t>
      </w:r>
      <w:r w:rsidRPr="00496853">
        <w:rPr>
          <w:sz w:val="28"/>
          <w:szCs w:val="28"/>
        </w:rPr>
        <w:t xml:space="preserve"> в пределах субъекта РФ):</w:t>
      </w:r>
    </w:p>
    <w:p w:rsidR="00496853" w:rsidRP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 w:rsidRPr="00496853">
        <w:rPr>
          <w:sz w:val="28"/>
          <w:szCs w:val="28"/>
        </w:rPr>
        <w:t>- пресс для пакетирования лома;</w:t>
      </w:r>
    </w:p>
    <w:p w:rsidR="00496853" w:rsidRP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 w:rsidRPr="00496853">
        <w:rPr>
          <w:sz w:val="28"/>
          <w:szCs w:val="28"/>
        </w:rPr>
        <w:t xml:space="preserve">- </w:t>
      </w:r>
      <w:proofErr w:type="gramStart"/>
      <w:r w:rsidRPr="00496853">
        <w:rPr>
          <w:sz w:val="28"/>
          <w:szCs w:val="28"/>
        </w:rPr>
        <w:t>пресс-ножницы</w:t>
      </w:r>
      <w:proofErr w:type="gramEnd"/>
      <w:r w:rsidRPr="00496853">
        <w:rPr>
          <w:sz w:val="28"/>
          <w:szCs w:val="28"/>
        </w:rPr>
        <w:t>;</w:t>
      </w:r>
    </w:p>
    <w:p w:rsidR="00496853" w:rsidRP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 w:rsidRPr="00496853">
        <w:rPr>
          <w:sz w:val="28"/>
          <w:szCs w:val="28"/>
        </w:rPr>
        <w:t xml:space="preserve">- установка для дробления и </w:t>
      </w:r>
      <w:r>
        <w:rPr>
          <w:sz w:val="28"/>
          <w:szCs w:val="28"/>
        </w:rPr>
        <w:t>(или) отходов цветных металлов</w:t>
      </w:r>
      <w:r w:rsidRPr="00496853">
        <w:rPr>
          <w:sz w:val="28"/>
          <w:szCs w:val="28"/>
        </w:rPr>
        <w:t>;</w:t>
      </w:r>
    </w:p>
    <w:p w:rsidR="00496853" w:rsidRDefault="00496853" w:rsidP="00496853">
      <w:pPr>
        <w:pStyle w:val="ae"/>
        <w:ind w:left="708"/>
        <w:jc w:val="both"/>
        <w:rPr>
          <w:sz w:val="28"/>
          <w:szCs w:val="28"/>
        </w:rPr>
      </w:pPr>
      <w:r w:rsidRPr="00496853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установка для разделки кабеля</w:t>
      </w:r>
      <w:r w:rsidRPr="00496853">
        <w:rPr>
          <w:sz w:val="28"/>
          <w:szCs w:val="28"/>
        </w:rPr>
        <w:t>.</w:t>
      </w:r>
    </w:p>
    <w:p w:rsidR="00496853" w:rsidRDefault="00496853" w:rsidP="00CB5D29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B5D29">
        <w:rPr>
          <w:sz w:val="28"/>
          <w:szCs w:val="28"/>
        </w:rPr>
        <w:t xml:space="preserve">оборудование для определения химического состава лома и отходов цветного металла (на одном из </w:t>
      </w:r>
      <w:r w:rsidR="00CB5D29" w:rsidRPr="00CB5D29">
        <w:rPr>
          <w:sz w:val="28"/>
          <w:szCs w:val="28"/>
        </w:rPr>
        <w:t>объектов в пределах субъекта РФ)</w:t>
      </w:r>
      <w:r w:rsidR="00CB5D29">
        <w:rPr>
          <w:sz w:val="28"/>
          <w:szCs w:val="28"/>
        </w:rPr>
        <w:t>.</w:t>
      </w:r>
    </w:p>
    <w:p w:rsidR="00CB5D29" w:rsidRDefault="00CB5D29" w:rsidP="00CB5D29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площадка, </w:t>
      </w:r>
      <w:r w:rsidRPr="00CB5D29">
        <w:rPr>
          <w:sz w:val="28"/>
          <w:szCs w:val="28"/>
        </w:rPr>
        <w:t xml:space="preserve">предназначенная для хранения лома и отходов черных </w:t>
      </w:r>
      <w:r>
        <w:rPr>
          <w:sz w:val="28"/>
          <w:szCs w:val="28"/>
        </w:rPr>
        <w:t xml:space="preserve">и цветных </w:t>
      </w:r>
      <w:r w:rsidRPr="00CB5D29">
        <w:rPr>
          <w:sz w:val="28"/>
          <w:szCs w:val="28"/>
        </w:rPr>
        <w:t xml:space="preserve">металлов, должна иметь твердое </w:t>
      </w:r>
      <w:proofErr w:type="spellStart"/>
      <w:r w:rsidRPr="00CB5D29">
        <w:rPr>
          <w:sz w:val="28"/>
          <w:szCs w:val="28"/>
        </w:rPr>
        <w:t>неразрушаемое</w:t>
      </w:r>
      <w:proofErr w:type="spellEnd"/>
      <w:r w:rsidRPr="00CB5D29">
        <w:rPr>
          <w:sz w:val="28"/>
          <w:szCs w:val="28"/>
        </w:rPr>
        <w:t xml:space="preserve"> влагостойкое покрытие</w:t>
      </w:r>
      <w:r>
        <w:rPr>
          <w:sz w:val="28"/>
          <w:szCs w:val="28"/>
        </w:rPr>
        <w:t xml:space="preserve"> (на каждом объекте).</w:t>
      </w:r>
    </w:p>
    <w:p w:rsidR="006E100B" w:rsidRPr="00CB5D29" w:rsidRDefault="00826B2D" w:rsidP="00CB5D29">
      <w:pPr>
        <w:pStyle w:val="ae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CB5D29">
        <w:rPr>
          <w:sz w:val="28"/>
          <w:szCs w:val="28"/>
        </w:rPr>
        <w:t xml:space="preserve">Из </w:t>
      </w:r>
      <w:r w:rsidR="006E100B" w:rsidRPr="00CB5D29">
        <w:rPr>
          <w:sz w:val="28"/>
          <w:szCs w:val="28"/>
        </w:rPr>
        <w:t>штат</w:t>
      </w:r>
      <w:r w:rsidRPr="00CB5D29">
        <w:rPr>
          <w:sz w:val="28"/>
          <w:szCs w:val="28"/>
        </w:rPr>
        <w:t>а</w:t>
      </w:r>
      <w:r w:rsidR="006E100B" w:rsidRPr="00CB5D29">
        <w:rPr>
          <w:sz w:val="28"/>
          <w:szCs w:val="28"/>
        </w:rPr>
        <w:t xml:space="preserve"> должен быть в наличии на каждом объекте по приему лома:</w:t>
      </w:r>
    </w:p>
    <w:p w:rsidR="006E100B" w:rsidRPr="006E100B" w:rsidRDefault="006E100B" w:rsidP="006E100B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00B">
        <w:rPr>
          <w:sz w:val="28"/>
          <w:szCs w:val="28"/>
        </w:rPr>
        <w:t>контролер лома и отходов металла 2 разряда;</w:t>
      </w:r>
    </w:p>
    <w:p w:rsidR="006E100B" w:rsidRPr="006E100B" w:rsidRDefault="006E100B" w:rsidP="006E100B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00B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6E100B">
        <w:rPr>
          <w:sz w:val="28"/>
          <w:szCs w:val="28"/>
        </w:rPr>
        <w:t>, ответственно</w:t>
      </w:r>
      <w:r>
        <w:rPr>
          <w:sz w:val="28"/>
          <w:szCs w:val="28"/>
        </w:rPr>
        <w:t>е</w:t>
      </w:r>
      <w:r w:rsidRPr="006E100B">
        <w:rPr>
          <w:sz w:val="28"/>
          <w:szCs w:val="28"/>
        </w:rPr>
        <w:t xml:space="preserve"> за проведение радиационного контроля лома и отходов черных металлов;</w:t>
      </w:r>
    </w:p>
    <w:p w:rsidR="00F3436A" w:rsidRDefault="006E100B" w:rsidP="006E100B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00B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6E100B">
        <w:rPr>
          <w:sz w:val="28"/>
          <w:szCs w:val="28"/>
        </w:rPr>
        <w:t>, ответственно</w:t>
      </w:r>
      <w:r>
        <w:rPr>
          <w:sz w:val="28"/>
          <w:szCs w:val="28"/>
        </w:rPr>
        <w:t>е</w:t>
      </w:r>
      <w:r w:rsidRPr="006E100B">
        <w:rPr>
          <w:sz w:val="28"/>
          <w:szCs w:val="28"/>
        </w:rPr>
        <w:t xml:space="preserve"> за проведение контроля лома и отходов черных металлов на взрывобезопасность (допускается возложение ответственности за проведение радиационного контроля и контроля в</w:t>
      </w:r>
      <w:r>
        <w:rPr>
          <w:sz w:val="28"/>
          <w:szCs w:val="28"/>
        </w:rPr>
        <w:t>зрывобезопасности на одно лицо).</w:t>
      </w:r>
    </w:p>
    <w:sectPr w:rsidR="00F3436A" w:rsidSect="00D54EC5"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A2" w:rsidRDefault="00BD28A2" w:rsidP="00617B40">
      <w:pPr>
        <w:spacing w:after="0" w:line="240" w:lineRule="auto"/>
      </w:pPr>
      <w:r>
        <w:separator/>
      </w:r>
    </w:p>
  </w:endnote>
  <w:endnote w:type="continuationSeparator" w:id="0">
    <w:p w:rsidR="00BD28A2" w:rsidRDefault="00BD28A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A2" w:rsidRDefault="00BD28A2" w:rsidP="00617B40">
      <w:pPr>
        <w:spacing w:after="0" w:line="240" w:lineRule="auto"/>
      </w:pPr>
      <w:r>
        <w:separator/>
      </w:r>
    </w:p>
  </w:footnote>
  <w:footnote w:type="continuationSeparator" w:id="0">
    <w:p w:rsidR="00BD28A2" w:rsidRDefault="00BD28A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09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0FB4" w:rsidRDefault="00250FB4">
        <w:pPr>
          <w:pStyle w:val="a6"/>
          <w:jc w:val="center"/>
        </w:pPr>
      </w:p>
      <w:p w:rsidR="00250FB4" w:rsidRPr="007A26D7" w:rsidRDefault="00250FB4">
        <w:pPr>
          <w:pStyle w:val="a6"/>
          <w:jc w:val="center"/>
          <w:rPr>
            <w:rFonts w:ascii="Times New Roman" w:hAnsi="Times New Roman" w:cs="Times New Roman"/>
          </w:rPr>
        </w:pPr>
        <w:r w:rsidRPr="007A26D7">
          <w:rPr>
            <w:rFonts w:ascii="Times New Roman" w:hAnsi="Times New Roman" w:cs="Times New Roman"/>
          </w:rPr>
          <w:fldChar w:fldCharType="begin"/>
        </w:r>
        <w:r w:rsidRPr="007A26D7">
          <w:rPr>
            <w:rFonts w:ascii="Times New Roman" w:hAnsi="Times New Roman" w:cs="Times New Roman"/>
          </w:rPr>
          <w:instrText>PAGE   \* MERGEFORMAT</w:instrText>
        </w:r>
        <w:r w:rsidRPr="007A26D7">
          <w:rPr>
            <w:rFonts w:ascii="Times New Roman" w:hAnsi="Times New Roman" w:cs="Times New Roman"/>
          </w:rPr>
          <w:fldChar w:fldCharType="separate"/>
        </w:r>
        <w:r w:rsidR="007A1649">
          <w:rPr>
            <w:rFonts w:ascii="Times New Roman" w:hAnsi="Times New Roman" w:cs="Times New Roman"/>
            <w:noProof/>
          </w:rPr>
          <w:t>3</w:t>
        </w:r>
        <w:r w:rsidRPr="007A26D7">
          <w:rPr>
            <w:rFonts w:ascii="Times New Roman" w:hAnsi="Times New Roman" w:cs="Times New Roman"/>
          </w:rPr>
          <w:fldChar w:fldCharType="end"/>
        </w:r>
      </w:p>
    </w:sdtContent>
  </w:sdt>
  <w:p w:rsidR="00250FB4" w:rsidRDefault="00250F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9A"/>
    <w:multiLevelType w:val="hybridMultilevel"/>
    <w:tmpl w:val="860AB9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D93394"/>
    <w:multiLevelType w:val="hybridMultilevel"/>
    <w:tmpl w:val="37704F4C"/>
    <w:lvl w:ilvl="0" w:tplc="14BC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6C15"/>
    <w:multiLevelType w:val="hybridMultilevel"/>
    <w:tmpl w:val="860AB9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DB71DD"/>
    <w:multiLevelType w:val="hybridMultilevel"/>
    <w:tmpl w:val="18B89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DC1AD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353D2801"/>
    <w:multiLevelType w:val="multilevel"/>
    <w:tmpl w:val="CDB8BAAC"/>
    <w:lvl w:ilvl="0">
      <w:start w:val="1"/>
      <w:numFmt w:val="none"/>
      <w:suff w:val="nothing"/>
      <w:lvlText w:val=""/>
      <w:lvlJc w:val="left"/>
      <w:pPr>
        <w:ind w:left="708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6">
    <w:nsid w:val="3E5D266A"/>
    <w:multiLevelType w:val="hybridMultilevel"/>
    <w:tmpl w:val="C54A25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130708"/>
    <w:multiLevelType w:val="hybridMultilevel"/>
    <w:tmpl w:val="74485026"/>
    <w:lvl w:ilvl="0" w:tplc="F8C09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4E72C9"/>
    <w:multiLevelType w:val="multilevel"/>
    <w:tmpl w:val="C2283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B762BF5"/>
    <w:multiLevelType w:val="hybridMultilevel"/>
    <w:tmpl w:val="310020E2"/>
    <w:lvl w:ilvl="0" w:tplc="C11A9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098"/>
    <w:rsid w:val="00006720"/>
    <w:rsid w:val="00012153"/>
    <w:rsid w:val="00017301"/>
    <w:rsid w:val="00017A32"/>
    <w:rsid w:val="0002308A"/>
    <w:rsid w:val="00033D41"/>
    <w:rsid w:val="00035CEA"/>
    <w:rsid w:val="00037FBD"/>
    <w:rsid w:val="00040663"/>
    <w:rsid w:val="00041D46"/>
    <w:rsid w:val="00052333"/>
    <w:rsid w:val="0005406F"/>
    <w:rsid w:val="000553F6"/>
    <w:rsid w:val="00055AB2"/>
    <w:rsid w:val="00055C80"/>
    <w:rsid w:val="0006475C"/>
    <w:rsid w:val="00073EEE"/>
    <w:rsid w:val="00091B21"/>
    <w:rsid w:val="00094C89"/>
    <w:rsid w:val="0009534A"/>
    <w:rsid w:val="000956BC"/>
    <w:rsid w:val="00095C55"/>
    <w:rsid w:val="000A1A0D"/>
    <w:rsid w:val="000A1D4A"/>
    <w:rsid w:val="000A20DE"/>
    <w:rsid w:val="000A3FAE"/>
    <w:rsid w:val="000A4CF6"/>
    <w:rsid w:val="000A6A80"/>
    <w:rsid w:val="000A7189"/>
    <w:rsid w:val="000B30E4"/>
    <w:rsid w:val="000B3BAB"/>
    <w:rsid w:val="000B4C48"/>
    <w:rsid w:val="000B56BF"/>
    <w:rsid w:val="000B5CC7"/>
    <w:rsid w:val="000B6BD3"/>
    <w:rsid w:val="000C1428"/>
    <w:rsid w:val="000D08D7"/>
    <w:rsid w:val="000D469C"/>
    <w:rsid w:val="000E2AD9"/>
    <w:rsid w:val="000F242D"/>
    <w:rsid w:val="000F353C"/>
    <w:rsid w:val="000F3664"/>
    <w:rsid w:val="00106597"/>
    <w:rsid w:val="001103E7"/>
    <w:rsid w:val="00111C56"/>
    <w:rsid w:val="0012379B"/>
    <w:rsid w:val="001419F4"/>
    <w:rsid w:val="00142FC3"/>
    <w:rsid w:val="001436E8"/>
    <w:rsid w:val="00150967"/>
    <w:rsid w:val="001514BC"/>
    <w:rsid w:val="0015343B"/>
    <w:rsid w:val="001633D0"/>
    <w:rsid w:val="00163534"/>
    <w:rsid w:val="00164472"/>
    <w:rsid w:val="00165864"/>
    <w:rsid w:val="00165F01"/>
    <w:rsid w:val="00166D09"/>
    <w:rsid w:val="00167936"/>
    <w:rsid w:val="00173D38"/>
    <w:rsid w:val="00181027"/>
    <w:rsid w:val="00182055"/>
    <w:rsid w:val="00182B80"/>
    <w:rsid w:val="001847D2"/>
    <w:rsid w:val="0018600B"/>
    <w:rsid w:val="00186A59"/>
    <w:rsid w:val="00187746"/>
    <w:rsid w:val="001A2172"/>
    <w:rsid w:val="001A23DA"/>
    <w:rsid w:val="001A59B2"/>
    <w:rsid w:val="001A5D93"/>
    <w:rsid w:val="001A7C45"/>
    <w:rsid w:val="001B056A"/>
    <w:rsid w:val="001B1954"/>
    <w:rsid w:val="001B2681"/>
    <w:rsid w:val="001B4293"/>
    <w:rsid w:val="001B77BC"/>
    <w:rsid w:val="001B7ED9"/>
    <w:rsid w:val="001C09C7"/>
    <w:rsid w:val="001C3AF5"/>
    <w:rsid w:val="001C4E18"/>
    <w:rsid w:val="001C5C3F"/>
    <w:rsid w:val="001D1229"/>
    <w:rsid w:val="001D20AB"/>
    <w:rsid w:val="001D42BA"/>
    <w:rsid w:val="001D565E"/>
    <w:rsid w:val="001D6034"/>
    <w:rsid w:val="001E6F97"/>
    <w:rsid w:val="001F1615"/>
    <w:rsid w:val="001F7DEC"/>
    <w:rsid w:val="001F7ECC"/>
    <w:rsid w:val="002122A2"/>
    <w:rsid w:val="00215606"/>
    <w:rsid w:val="002226C8"/>
    <w:rsid w:val="00225C7D"/>
    <w:rsid w:val="002300FD"/>
    <w:rsid w:val="00233C93"/>
    <w:rsid w:val="00234040"/>
    <w:rsid w:val="00234E80"/>
    <w:rsid w:val="00235023"/>
    <w:rsid w:val="00236499"/>
    <w:rsid w:val="00240F57"/>
    <w:rsid w:val="00241C1A"/>
    <w:rsid w:val="00242384"/>
    <w:rsid w:val="00250FB4"/>
    <w:rsid w:val="002529F0"/>
    <w:rsid w:val="00253A3B"/>
    <w:rsid w:val="00254086"/>
    <w:rsid w:val="00261D49"/>
    <w:rsid w:val="002663F4"/>
    <w:rsid w:val="0026767F"/>
    <w:rsid w:val="0027001F"/>
    <w:rsid w:val="0027300E"/>
    <w:rsid w:val="00273D9F"/>
    <w:rsid w:val="00276D82"/>
    <w:rsid w:val="00277091"/>
    <w:rsid w:val="002956DC"/>
    <w:rsid w:val="0029745D"/>
    <w:rsid w:val="002A75A0"/>
    <w:rsid w:val="002B1490"/>
    <w:rsid w:val="002B6CE8"/>
    <w:rsid w:val="002D0994"/>
    <w:rsid w:val="002D2728"/>
    <w:rsid w:val="002D337D"/>
    <w:rsid w:val="002F2DCD"/>
    <w:rsid w:val="002F3077"/>
    <w:rsid w:val="002F5F66"/>
    <w:rsid w:val="00301280"/>
    <w:rsid w:val="003054C6"/>
    <w:rsid w:val="0031330B"/>
    <w:rsid w:val="00314991"/>
    <w:rsid w:val="00317B8C"/>
    <w:rsid w:val="00320D1C"/>
    <w:rsid w:val="003316D9"/>
    <w:rsid w:val="00343BF0"/>
    <w:rsid w:val="003447A6"/>
    <w:rsid w:val="00344BC0"/>
    <w:rsid w:val="003505FC"/>
    <w:rsid w:val="00350FE7"/>
    <w:rsid w:val="0035192A"/>
    <w:rsid w:val="0035533C"/>
    <w:rsid w:val="00356872"/>
    <w:rsid w:val="00361AE6"/>
    <w:rsid w:val="003624D8"/>
    <w:rsid w:val="00362B10"/>
    <w:rsid w:val="00365A46"/>
    <w:rsid w:val="00370408"/>
    <w:rsid w:val="0037171C"/>
    <w:rsid w:val="00371C45"/>
    <w:rsid w:val="00382CDB"/>
    <w:rsid w:val="00384172"/>
    <w:rsid w:val="00386996"/>
    <w:rsid w:val="0039218B"/>
    <w:rsid w:val="00397EFC"/>
    <w:rsid w:val="00397F9D"/>
    <w:rsid w:val="003A28F0"/>
    <w:rsid w:val="003A546B"/>
    <w:rsid w:val="003B50B6"/>
    <w:rsid w:val="003B6071"/>
    <w:rsid w:val="003D105F"/>
    <w:rsid w:val="003D4D61"/>
    <w:rsid w:val="003D5646"/>
    <w:rsid w:val="003E2AB1"/>
    <w:rsid w:val="003E64B9"/>
    <w:rsid w:val="003F2416"/>
    <w:rsid w:val="003F3603"/>
    <w:rsid w:val="003F4569"/>
    <w:rsid w:val="00404BE7"/>
    <w:rsid w:val="004075A3"/>
    <w:rsid w:val="004101E4"/>
    <w:rsid w:val="00417101"/>
    <w:rsid w:val="004210A8"/>
    <w:rsid w:val="00422070"/>
    <w:rsid w:val="004307F4"/>
    <w:rsid w:val="00431272"/>
    <w:rsid w:val="004333EE"/>
    <w:rsid w:val="004438A4"/>
    <w:rsid w:val="0044500A"/>
    <w:rsid w:val="00445F3E"/>
    <w:rsid w:val="00452A39"/>
    <w:rsid w:val="0045476E"/>
    <w:rsid w:val="004601CA"/>
    <w:rsid w:val="004645B1"/>
    <w:rsid w:val="00464C8B"/>
    <w:rsid w:val="00465FC6"/>
    <w:rsid w:val="00473831"/>
    <w:rsid w:val="00474623"/>
    <w:rsid w:val="00477723"/>
    <w:rsid w:val="0048165D"/>
    <w:rsid w:val="00485A7B"/>
    <w:rsid w:val="004867F8"/>
    <w:rsid w:val="00490684"/>
    <w:rsid w:val="0049092C"/>
    <w:rsid w:val="004927F8"/>
    <w:rsid w:val="00493F0A"/>
    <w:rsid w:val="0049551A"/>
    <w:rsid w:val="00496853"/>
    <w:rsid w:val="004A20E1"/>
    <w:rsid w:val="004A6788"/>
    <w:rsid w:val="004B28BF"/>
    <w:rsid w:val="004C069C"/>
    <w:rsid w:val="004C7125"/>
    <w:rsid w:val="004C77AA"/>
    <w:rsid w:val="004D1F4F"/>
    <w:rsid w:val="004D6437"/>
    <w:rsid w:val="004E1964"/>
    <w:rsid w:val="004E4BD2"/>
    <w:rsid w:val="004F541A"/>
    <w:rsid w:val="004F643F"/>
    <w:rsid w:val="004F72DA"/>
    <w:rsid w:val="004F77A8"/>
    <w:rsid w:val="004F7CDE"/>
    <w:rsid w:val="00511DB6"/>
    <w:rsid w:val="00524707"/>
    <w:rsid w:val="00531886"/>
    <w:rsid w:val="00532CA8"/>
    <w:rsid w:val="00536D92"/>
    <w:rsid w:val="005439BD"/>
    <w:rsid w:val="0054504B"/>
    <w:rsid w:val="00545415"/>
    <w:rsid w:val="005524E6"/>
    <w:rsid w:val="00565EA0"/>
    <w:rsid w:val="0057174F"/>
    <w:rsid w:val="005943A9"/>
    <w:rsid w:val="00596309"/>
    <w:rsid w:val="005A2431"/>
    <w:rsid w:val="005A2E98"/>
    <w:rsid w:val="005A3A96"/>
    <w:rsid w:val="005A66B0"/>
    <w:rsid w:val="005A6EE4"/>
    <w:rsid w:val="005B2935"/>
    <w:rsid w:val="005B564B"/>
    <w:rsid w:val="005B5A45"/>
    <w:rsid w:val="005B7083"/>
    <w:rsid w:val="005D167E"/>
    <w:rsid w:val="005D1F10"/>
    <w:rsid w:val="005D388F"/>
    <w:rsid w:val="005D4E51"/>
    <w:rsid w:val="005D5C72"/>
    <w:rsid w:val="005F0864"/>
    <w:rsid w:val="00602DFA"/>
    <w:rsid w:val="00617B40"/>
    <w:rsid w:val="006213D9"/>
    <w:rsid w:val="00623C81"/>
    <w:rsid w:val="00624276"/>
    <w:rsid w:val="00626321"/>
    <w:rsid w:val="00636F28"/>
    <w:rsid w:val="006449AD"/>
    <w:rsid w:val="006515D5"/>
    <w:rsid w:val="00654C94"/>
    <w:rsid w:val="00655734"/>
    <w:rsid w:val="006615CF"/>
    <w:rsid w:val="006623FF"/>
    <w:rsid w:val="006722F9"/>
    <w:rsid w:val="0067606A"/>
    <w:rsid w:val="00686025"/>
    <w:rsid w:val="006A5B30"/>
    <w:rsid w:val="006A79C8"/>
    <w:rsid w:val="006B1282"/>
    <w:rsid w:val="006B374C"/>
    <w:rsid w:val="006B585A"/>
    <w:rsid w:val="006C1010"/>
    <w:rsid w:val="006C37AF"/>
    <w:rsid w:val="006C77B8"/>
    <w:rsid w:val="006D18AE"/>
    <w:rsid w:val="006D495B"/>
    <w:rsid w:val="006D63AF"/>
    <w:rsid w:val="006D7923"/>
    <w:rsid w:val="006E0E77"/>
    <w:rsid w:val="006E100B"/>
    <w:rsid w:val="006E17A3"/>
    <w:rsid w:val="006F372E"/>
    <w:rsid w:val="00706EDE"/>
    <w:rsid w:val="00713C07"/>
    <w:rsid w:val="00720256"/>
    <w:rsid w:val="00722028"/>
    <w:rsid w:val="0072621E"/>
    <w:rsid w:val="007343BF"/>
    <w:rsid w:val="007405A9"/>
    <w:rsid w:val="0074202C"/>
    <w:rsid w:val="007571B1"/>
    <w:rsid w:val="00766FB3"/>
    <w:rsid w:val="00771641"/>
    <w:rsid w:val="00773529"/>
    <w:rsid w:val="0077481C"/>
    <w:rsid w:val="00774CCF"/>
    <w:rsid w:val="00781E77"/>
    <w:rsid w:val="007865D7"/>
    <w:rsid w:val="007A0722"/>
    <w:rsid w:val="007A07F9"/>
    <w:rsid w:val="007A1649"/>
    <w:rsid w:val="007A2614"/>
    <w:rsid w:val="007A26D7"/>
    <w:rsid w:val="007A5907"/>
    <w:rsid w:val="007A5EB9"/>
    <w:rsid w:val="007A76EB"/>
    <w:rsid w:val="007B2697"/>
    <w:rsid w:val="007B26A1"/>
    <w:rsid w:val="007B5BE3"/>
    <w:rsid w:val="007B7420"/>
    <w:rsid w:val="007C1BC3"/>
    <w:rsid w:val="007C5828"/>
    <w:rsid w:val="007D1DB9"/>
    <w:rsid w:val="007E7F51"/>
    <w:rsid w:val="007F4C0B"/>
    <w:rsid w:val="007F4D51"/>
    <w:rsid w:val="007F707B"/>
    <w:rsid w:val="00802FC6"/>
    <w:rsid w:val="00805A4C"/>
    <w:rsid w:val="00822F9D"/>
    <w:rsid w:val="00826B2D"/>
    <w:rsid w:val="00836062"/>
    <w:rsid w:val="00837182"/>
    <w:rsid w:val="00843228"/>
    <w:rsid w:val="008459BB"/>
    <w:rsid w:val="0085138F"/>
    <w:rsid w:val="0085255C"/>
    <w:rsid w:val="008530F6"/>
    <w:rsid w:val="008625B1"/>
    <w:rsid w:val="008662BF"/>
    <w:rsid w:val="00884E5E"/>
    <w:rsid w:val="00886731"/>
    <w:rsid w:val="00887852"/>
    <w:rsid w:val="0089402A"/>
    <w:rsid w:val="00894DE5"/>
    <w:rsid w:val="00894F66"/>
    <w:rsid w:val="008A793D"/>
    <w:rsid w:val="008B1CC6"/>
    <w:rsid w:val="008B272C"/>
    <w:rsid w:val="008B356C"/>
    <w:rsid w:val="008C2ACB"/>
    <w:rsid w:val="008C37B5"/>
    <w:rsid w:val="008D6252"/>
    <w:rsid w:val="008E23C2"/>
    <w:rsid w:val="008E3A17"/>
    <w:rsid w:val="008E4601"/>
    <w:rsid w:val="008F1BC6"/>
    <w:rsid w:val="008F540A"/>
    <w:rsid w:val="008F59CA"/>
    <w:rsid w:val="008F6F75"/>
    <w:rsid w:val="00902162"/>
    <w:rsid w:val="00903CF1"/>
    <w:rsid w:val="0091152F"/>
    <w:rsid w:val="009166FE"/>
    <w:rsid w:val="00917188"/>
    <w:rsid w:val="009171B6"/>
    <w:rsid w:val="009211EA"/>
    <w:rsid w:val="009254A7"/>
    <w:rsid w:val="00927695"/>
    <w:rsid w:val="00933810"/>
    <w:rsid w:val="0093589A"/>
    <w:rsid w:val="00936963"/>
    <w:rsid w:val="00941B9E"/>
    <w:rsid w:val="0094247F"/>
    <w:rsid w:val="00962E42"/>
    <w:rsid w:val="0096338B"/>
    <w:rsid w:val="00975BA9"/>
    <w:rsid w:val="009917B5"/>
    <w:rsid w:val="0099757A"/>
    <w:rsid w:val="00997EE1"/>
    <w:rsid w:val="009A125B"/>
    <w:rsid w:val="009A231B"/>
    <w:rsid w:val="009A46AA"/>
    <w:rsid w:val="009B28C2"/>
    <w:rsid w:val="009B3D0C"/>
    <w:rsid w:val="009B75F2"/>
    <w:rsid w:val="009C0365"/>
    <w:rsid w:val="009C0855"/>
    <w:rsid w:val="009C1751"/>
    <w:rsid w:val="009C2B80"/>
    <w:rsid w:val="009D769D"/>
    <w:rsid w:val="009E352F"/>
    <w:rsid w:val="009F3705"/>
    <w:rsid w:val="009F4881"/>
    <w:rsid w:val="009F5C2D"/>
    <w:rsid w:val="009F6EC2"/>
    <w:rsid w:val="00A10564"/>
    <w:rsid w:val="00A14960"/>
    <w:rsid w:val="00A17F6A"/>
    <w:rsid w:val="00A2480A"/>
    <w:rsid w:val="00A33D50"/>
    <w:rsid w:val="00A41246"/>
    <w:rsid w:val="00A43895"/>
    <w:rsid w:val="00A442A3"/>
    <w:rsid w:val="00A46252"/>
    <w:rsid w:val="00A47D52"/>
    <w:rsid w:val="00A55340"/>
    <w:rsid w:val="00A56372"/>
    <w:rsid w:val="00A565E6"/>
    <w:rsid w:val="00A60811"/>
    <w:rsid w:val="00A6194C"/>
    <w:rsid w:val="00A70F76"/>
    <w:rsid w:val="00A7166D"/>
    <w:rsid w:val="00A73894"/>
    <w:rsid w:val="00A7410F"/>
    <w:rsid w:val="00A755E4"/>
    <w:rsid w:val="00A76DF4"/>
    <w:rsid w:val="00A9376D"/>
    <w:rsid w:val="00A94833"/>
    <w:rsid w:val="00AA154B"/>
    <w:rsid w:val="00AA79B3"/>
    <w:rsid w:val="00AB3718"/>
    <w:rsid w:val="00AC16A7"/>
    <w:rsid w:val="00AC194A"/>
    <w:rsid w:val="00AD4E6A"/>
    <w:rsid w:val="00AD697A"/>
    <w:rsid w:val="00AD78C2"/>
    <w:rsid w:val="00AE120F"/>
    <w:rsid w:val="00AE6FD3"/>
    <w:rsid w:val="00AF7983"/>
    <w:rsid w:val="00B01046"/>
    <w:rsid w:val="00B04B25"/>
    <w:rsid w:val="00B05E9D"/>
    <w:rsid w:val="00B17E67"/>
    <w:rsid w:val="00B2079F"/>
    <w:rsid w:val="00B220B5"/>
    <w:rsid w:val="00B2259C"/>
    <w:rsid w:val="00B34AE9"/>
    <w:rsid w:val="00B365DE"/>
    <w:rsid w:val="00B37D89"/>
    <w:rsid w:val="00B45F61"/>
    <w:rsid w:val="00B46195"/>
    <w:rsid w:val="00B53A62"/>
    <w:rsid w:val="00B60CAC"/>
    <w:rsid w:val="00B626AF"/>
    <w:rsid w:val="00B713A3"/>
    <w:rsid w:val="00B72804"/>
    <w:rsid w:val="00B72A86"/>
    <w:rsid w:val="00B76CD1"/>
    <w:rsid w:val="00B8123E"/>
    <w:rsid w:val="00B81A2D"/>
    <w:rsid w:val="00B871F2"/>
    <w:rsid w:val="00B9258C"/>
    <w:rsid w:val="00B926BD"/>
    <w:rsid w:val="00B94BF9"/>
    <w:rsid w:val="00BA3509"/>
    <w:rsid w:val="00BB6639"/>
    <w:rsid w:val="00BC4AEE"/>
    <w:rsid w:val="00BD16C1"/>
    <w:rsid w:val="00BD28A2"/>
    <w:rsid w:val="00BD754B"/>
    <w:rsid w:val="00BE2AF4"/>
    <w:rsid w:val="00BE417E"/>
    <w:rsid w:val="00BF262A"/>
    <w:rsid w:val="00C002B4"/>
    <w:rsid w:val="00C070BF"/>
    <w:rsid w:val="00C13E0A"/>
    <w:rsid w:val="00C14B13"/>
    <w:rsid w:val="00C14BC0"/>
    <w:rsid w:val="00C16253"/>
    <w:rsid w:val="00C21D1F"/>
    <w:rsid w:val="00C239F1"/>
    <w:rsid w:val="00C27357"/>
    <w:rsid w:val="00C30EE9"/>
    <w:rsid w:val="00C36F0C"/>
    <w:rsid w:val="00C36F5A"/>
    <w:rsid w:val="00C408BB"/>
    <w:rsid w:val="00C51F70"/>
    <w:rsid w:val="00C528D9"/>
    <w:rsid w:val="00C72D4C"/>
    <w:rsid w:val="00C7412C"/>
    <w:rsid w:val="00C75D3C"/>
    <w:rsid w:val="00C82CBB"/>
    <w:rsid w:val="00C847AB"/>
    <w:rsid w:val="00C873A4"/>
    <w:rsid w:val="00C928D6"/>
    <w:rsid w:val="00CA7141"/>
    <w:rsid w:val="00CB3FCE"/>
    <w:rsid w:val="00CB5D29"/>
    <w:rsid w:val="00CC09DC"/>
    <w:rsid w:val="00CC45F5"/>
    <w:rsid w:val="00CC55DA"/>
    <w:rsid w:val="00CC7C2A"/>
    <w:rsid w:val="00CE55BD"/>
    <w:rsid w:val="00CE728A"/>
    <w:rsid w:val="00CF179F"/>
    <w:rsid w:val="00CF3794"/>
    <w:rsid w:val="00CF44D0"/>
    <w:rsid w:val="00CF744D"/>
    <w:rsid w:val="00D007DF"/>
    <w:rsid w:val="00D00A1E"/>
    <w:rsid w:val="00D04CA3"/>
    <w:rsid w:val="00D063ED"/>
    <w:rsid w:val="00D06532"/>
    <w:rsid w:val="00D07B06"/>
    <w:rsid w:val="00D155CC"/>
    <w:rsid w:val="00D170FA"/>
    <w:rsid w:val="00D20948"/>
    <w:rsid w:val="00D21144"/>
    <w:rsid w:val="00D2363C"/>
    <w:rsid w:val="00D26095"/>
    <w:rsid w:val="00D26339"/>
    <w:rsid w:val="00D269B3"/>
    <w:rsid w:val="00D3071F"/>
    <w:rsid w:val="00D30C86"/>
    <w:rsid w:val="00D36537"/>
    <w:rsid w:val="00D37F2C"/>
    <w:rsid w:val="00D4279B"/>
    <w:rsid w:val="00D4701F"/>
    <w:rsid w:val="00D53054"/>
    <w:rsid w:val="00D53934"/>
    <w:rsid w:val="00D54EC5"/>
    <w:rsid w:val="00D6281D"/>
    <w:rsid w:val="00D6383B"/>
    <w:rsid w:val="00D64FB3"/>
    <w:rsid w:val="00D719A1"/>
    <w:rsid w:val="00D8061E"/>
    <w:rsid w:val="00D83CC8"/>
    <w:rsid w:val="00D84A50"/>
    <w:rsid w:val="00D94730"/>
    <w:rsid w:val="00D965B1"/>
    <w:rsid w:val="00D97FD2"/>
    <w:rsid w:val="00DB032D"/>
    <w:rsid w:val="00DB6E99"/>
    <w:rsid w:val="00DC0901"/>
    <w:rsid w:val="00DE02FD"/>
    <w:rsid w:val="00DE12FA"/>
    <w:rsid w:val="00DE285D"/>
    <w:rsid w:val="00E024DC"/>
    <w:rsid w:val="00E04047"/>
    <w:rsid w:val="00E04E5F"/>
    <w:rsid w:val="00E05238"/>
    <w:rsid w:val="00E05262"/>
    <w:rsid w:val="00E1258E"/>
    <w:rsid w:val="00E221E5"/>
    <w:rsid w:val="00E26486"/>
    <w:rsid w:val="00E35156"/>
    <w:rsid w:val="00E35E9C"/>
    <w:rsid w:val="00E3725B"/>
    <w:rsid w:val="00E516F7"/>
    <w:rsid w:val="00E5460B"/>
    <w:rsid w:val="00E575A4"/>
    <w:rsid w:val="00E624C3"/>
    <w:rsid w:val="00E635D3"/>
    <w:rsid w:val="00E72897"/>
    <w:rsid w:val="00E73687"/>
    <w:rsid w:val="00E826DF"/>
    <w:rsid w:val="00E92340"/>
    <w:rsid w:val="00E96215"/>
    <w:rsid w:val="00EA7190"/>
    <w:rsid w:val="00EA7D5D"/>
    <w:rsid w:val="00EC0900"/>
    <w:rsid w:val="00EC0CB5"/>
    <w:rsid w:val="00EC16FD"/>
    <w:rsid w:val="00EC4068"/>
    <w:rsid w:val="00EC7422"/>
    <w:rsid w:val="00ED01A2"/>
    <w:rsid w:val="00ED4111"/>
    <w:rsid w:val="00ED5983"/>
    <w:rsid w:val="00ED7500"/>
    <w:rsid w:val="00ED7F0E"/>
    <w:rsid w:val="00EE0A66"/>
    <w:rsid w:val="00EE1BAF"/>
    <w:rsid w:val="00EF13AA"/>
    <w:rsid w:val="00EF214F"/>
    <w:rsid w:val="00EF4220"/>
    <w:rsid w:val="00EF53B2"/>
    <w:rsid w:val="00F069E7"/>
    <w:rsid w:val="00F114E8"/>
    <w:rsid w:val="00F131CA"/>
    <w:rsid w:val="00F155DA"/>
    <w:rsid w:val="00F24378"/>
    <w:rsid w:val="00F262C9"/>
    <w:rsid w:val="00F27E7A"/>
    <w:rsid w:val="00F3436A"/>
    <w:rsid w:val="00F449DF"/>
    <w:rsid w:val="00F51375"/>
    <w:rsid w:val="00F51EBD"/>
    <w:rsid w:val="00F55E37"/>
    <w:rsid w:val="00F57C0B"/>
    <w:rsid w:val="00F6112F"/>
    <w:rsid w:val="00F67A4B"/>
    <w:rsid w:val="00F72658"/>
    <w:rsid w:val="00F765C7"/>
    <w:rsid w:val="00F82460"/>
    <w:rsid w:val="00F83753"/>
    <w:rsid w:val="00F85868"/>
    <w:rsid w:val="00F964D8"/>
    <w:rsid w:val="00FA4CF5"/>
    <w:rsid w:val="00FA63AC"/>
    <w:rsid w:val="00FB0CC4"/>
    <w:rsid w:val="00FB39C0"/>
    <w:rsid w:val="00FC27F8"/>
    <w:rsid w:val="00FC3FBE"/>
    <w:rsid w:val="00FC51CE"/>
    <w:rsid w:val="00FC705E"/>
    <w:rsid w:val="00FD6789"/>
    <w:rsid w:val="00FE0034"/>
    <w:rsid w:val="00FE2DD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customStyle="1" w:styleId="ConsPlusNormal">
    <w:name w:val="ConsPlusNormal"/>
    <w:link w:val="ConsPlusNormal0"/>
    <w:rsid w:val="007D1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5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552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5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524E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3FCE"/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basedOn w:val="a0"/>
    <w:qFormat/>
    <w:rsid w:val="0035533C"/>
  </w:style>
  <w:style w:type="table" w:customStyle="1" w:styleId="1">
    <w:name w:val="Сетка таблицы1"/>
    <w:basedOn w:val="a1"/>
    <w:next w:val="a5"/>
    <w:uiPriority w:val="59"/>
    <w:rsid w:val="0043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A6E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6EE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customStyle="1" w:styleId="ConsPlusNormal">
    <w:name w:val="ConsPlusNormal"/>
    <w:link w:val="ConsPlusNormal0"/>
    <w:rsid w:val="007D1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5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552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5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524E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3FCE"/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basedOn w:val="a0"/>
    <w:qFormat/>
    <w:rsid w:val="0035533C"/>
  </w:style>
  <w:style w:type="table" w:customStyle="1" w:styleId="1">
    <w:name w:val="Сетка таблицы1"/>
    <w:basedOn w:val="a1"/>
    <w:next w:val="a5"/>
    <w:uiPriority w:val="59"/>
    <w:rsid w:val="0043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A6E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6EE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2FB0-5697-4F91-A466-A825B136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2021-03-15T04:37:00Z</dcterms:created>
  <dcterms:modified xsi:type="dcterms:W3CDTF">2021-03-15T04:37:00Z</dcterms:modified>
</cp:coreProperties>
</file>